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5C0A7D" w:rsidRDefault="003975C2" w:rsidP="00E10B46">
      <w:pPr>
        <w:spacing w:line="360" w:lineRule="auto"/>
        <w:rPr>
          <w:rFonts w:cs="Arial"/>
          <w:b/>
          <w:bCs/>
        </w:rPr>
      </w:pPr>
      <w:r w:rsidRPr="005C0A7D">
        <w:rPr>
          <w:rFonts w:cs="Arial"/>
          <w:b/>
          <w:bCs/>
        </w:rPr>
        <w:t xml:space="preserve">Erklärung über den Gesamtumsatz in den letzten </w:t>
      </w:r>
      <w:r w:rsidR="00FF4D1E" w:rsidRPr="005C0A7D">
        <w:rPr>
          <w:rFonts w:cs="Arial"/>
          <w:b/>
          <w:bCs/>
        </w:rPr>
        <w:t>drei abgeschlossenen</w:t>
      </w:r>
      <w:r w:rsidRPr="005C0A7D">
        <w:rPr>
          <w:rFonts w:cs="Arial"/>
          <w:b/>
          <w:bCs/>
        </w:rPr>
        <w:t xml:space="preserve"> </w:t>
      </w:r>
      <w:r w:rsidR="00FF4D1E" w:rsidRPr="005C0A7D">
        <w:rPr>
          <w:rFonts w:cs="Arial"/>
          <w:b/>
          <w:bCs/>
        </w:rPr>
        <w:t>Geschäftsjahren</w:t>
      </w:r>
    </w:p>
    <w:p w14:paraId="0B6D53FF" w14:textId="28D490CA" w:rsidR="003975C2" w:rsidRPr="005C0A7D" w:rsidRDefault="003975C2" w:rsidP="00E10B46">
      <w:pPr>
        <w:spacing w:line="360" w:lineRule="auto"/>
        <w:rPr>
          <w:rFonts w:cs="Arial"/>
          <w:b/>
          <w:bCs/>
        </w:rPr>
      </w:pPr>
      <w:r w:rsidRPr="005C0A7D">
        <w:rPr>
          <w:rFonts w:cs="Arial"/>
          <w:b/>
          <w:bCs/>
        </w:rPr>
        <w:t>(</w:t>
      </w:r>
      <w:r w:rsidR="00790638" w:rsidRPr="005C0A7D">
        <w:rPr>
          <w:rFonts w:cs="Arial"/>
          <w:b/>
          <w:bCs/>
        </w:rPr>
        <w:t>20</w:t>
      </w:r>
      <w:r w:rsidR="00655B33" w:rsidRPr="005C0A7D">
        <w:rPr>
          <w:rFonts w:cs="Arial"/>
          <w:b/>
          <w:bCs/>
        </w:rPr>
        <w:t>2</w:t>
      </w:r>
      <w:r w:rsidR="005C0A7D" w:rsidRPr="005C0A7D">
        <w:rPr>
          <w:rFonts w:cs="Arial"/>
          <w:b/>
          <w:bCs/>
        </w:rPr>
        <w:t>3</w:t>
      </w:r>
      <w:r w:rsidR="00790638" w:rsidRPr="005C0A7D">
        <w:rPr>
          <w:rFonts w:cs="Arial"/>
          <w:b/>
          <w:bCs/>
        </w:rPr>
        <w:t>, 20</w:t>
      </w:r>
      <w:r w:rsidR="00983A21" w:rsidRPr="005C0A7D">
        <w:rPr>
          <w:rFonts w:cs="Arial"/>
          <w:b/>
          <w:bCs/>
        </w:rPr>
        <w:t>2</w:t>
      </w:r>
      <w:r w:rsidR="005C0A7D" w:rsidRPr="005C0A7D">
        <w:rPr>
          <w:rFonts w:cs="Arial"/>
          <w:b/>
          <w:bCs/>
        </w:rPr>
        <w:t>4</w:t>
      </w:r>
      <w:r w:rsidR="00790638" w:rsidRPr="005C0A7D">
        <w:rPr>
          <w:rFonts w:cs="Arial"/>
          <w:b/>
          <w:bCs/>
        </w:rPr>
        <w:t>,</w:t>
      </w:r>
      <w:r w:rsidR="00983A21" w:rsidRPr="005C0A7D">
        <w:rPr>
          <w:rFonts w:cs="Arial"/>
          <w:b/>
          <w:bCs/>
        </w:rPr>
        <w:t xml:space="preserve"> </w:t>
      </w:r>
      <w:r w:rsidR="00655B33" w:rsidRPr="005C0A7D">
        <w:rPr>
          <w:rFonts w:cs="Arial"/>
          <w:b/>
          <w:bCs/>
        </w:rPr>
        <w:t>202</w:t>
      </w:r>
      <w:r w:rsidR="005C0A7D" w:rsidRPr="005C0A7D">
        <w:rPr>
          <w:rFonts w:cs="Arial"/>
          <w:b/>
          <w:bCs/>
        </w:rPr>
        <w:t>5</w:t>
      </w:r>
      <w:r w:rsidR="00655B33" w:rsidRPr="005C0A7D">
        <w:rPr>
          <w:rFonts w:cs="Arial"/>
          <w:b/>
          <w:bCs/>
        </w:rPr>
        <w:t xml:space="preserve"> vorläufig</w:t>
      </w:r>
      <w:r w:rsidR="00234451" w:rsidRPr="005C0A7D">
        <w:rPr>
          <w:rFonts w:cs="Arial"/>
          <w:b/>
          <w:bCs/>
        </w:rPr>
        <w:t>)</w:t>
      </w:r>
    </w:p>
    <w:p w14:paraId="7C3C12FB" w14:textId="77777777" w:rsidR="00E10B46" w:rsidRPr="005C0A7D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5C0A7D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5C0A7D" w:rsidRDefault="006D3D8E" w:rsidP="00D5776B">
            <w:pPr>
              <w:jc w:val="left"/>
              <w:rPr>
                <w:rFonts w:cs="Arial"/>
                <w:b/>
              </w:rPr>
            </w:pPr>
            <w:r w:rsidRPr="005C0A7D">
              <w:rPr>
                <w:rFonts w:cs="Arial"/>
                <w:b/>
              </w:rPr>
              <w:t>Gesamtumsatz i</w:t>
            </w:r>
            <w:r w:rsidR="00D5776B" w:rsidRPr="005C0A7D">
              <w:rPr>
                <w:rFonts w:cs="Arial"/>
                <w:b/>
              </w:rPr>
              <w:t>n den letzten 3</w:t>
            </w:r>
            <w:r w:rsidR="00FF4D1E" w:rsidRPr="005C0A7D">
              <w:rPr>
                <w:rFonts w:cs="Arial"/>
                <w:b/>
              </w:rPr>
              <w:t xml:space="preserve"> abgeschlossenen</w:t>
            </w:r>
            <w:r w:rsidR="00D5776B" w:rsidRPr="005C0A7D">
              <w:rPr>
                <w:rFonts w:cs="Arial"/>
                <w:b/>
              </w:rPr>
              <w:t xml:space="preserve"> Geschäftsjahren</w:t>
            </w:r>
            <w:r w:rsidR="00114C65" w:rsidRPr="005C0A7D">
              <w:rPr>
                <w:rFonts w:cs="Arial"/>
                <w:b/>
              </w:rPr>
              <w:t xml:space="preserve"> (netto)</w:t>
            </w:r>
          </w:p>
        </w:tc>
      </w:tr>
      <w:tr w:rsidR="006D3D8E" w:rsidRPr="005C0A7D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4BE262A6" w:rsidR="006D3D8E" w:rsidRPr="005C0A7D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5C0A7D">
              <w:rPr>
                <w:rFonts w:ascii="Arial" w:hAnsi="Arial" w:cs="Arial"/>
                <w:szCs w:val="20"/>
              </w:rPr>
              <w:t>20</w:t>
            </w:r>
            <w:r w:rsidR="00655B33" w:rsidRPr="005C0A7D">
              <w:rPr>
                <w:rFonts w:ascii="Arial" w:hAnsi="Arial" w:cs="Arial"/>
                <w:szCs w:val="20"/>
              </w:rPr>
              <w:t>2</w:t>
            </w:r>
            <w:r w:rsidR="005C0A7D" w:rsidRPr="005C0A7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5C0A7D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5C0A7D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0A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C0A7D">
              <w:rPr>
                <w:rFonts w:ascii="Arial" w:hAnsi="Arial" w:cs="Arial"/>
                <w:szCs w:val="20"/>
              </w:rPr>
            </w:r>
            <w:r w:rsidRPr="005C0A7D">
              <w:rPr>
                <w:rFonts w:ascii="Arial" w:hAnsi="Arial" w:cs="Arial"/>
                <w:szCs w:val="20"/>
              </w:rPr>
              <w:fldChar w:fldCharType="separate"/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5C0A7D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6676215F" w:rsidR="003975C2" w:rsidRPr="005C0A7D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5C0A7D">
              <w:rPr>
                <w:rFonts w:ascii="Arial" w:hAnsi="Arial" w:cs="Arial"/>
                <w:szCs w:val="20"/>
              </w:rPr>
              <w:t>20</w:t>
            </w:r>
            <w:r w:rsidR="00983A21" w:rsidRPr="005C0A7D">
              <w:rPr>
                <w:rFonts w:ascii="Arial" w:hAnsi="Arial" w:cs="Arial"/>
                <w:szCs w:val="20"/>
              </w:rPr>
              <w:t>2</w:t>
            </w:r>
            <w:r w:rsidR="005C0A7D" w:rsidRPr="005C0A7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5C0A7D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5C0A7D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5C0A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C0A7D">
              <w:rPr>
                <w:rFonts w:ascii="Arial" w:hAnsi="Arial" w:cs="Arial"/>
                <w:szCs w:val="20"/>
              </w:rPr>
            </w:r>
            <w:r w:rsidRPr="005C0A7D">
              <w:rPr>
                <w:rFonts w:ascii="Arial" w:hAnsi="Arial" w:cs="Arial"/>
                <w:szCs w:val="20"/>
              </w:rPr>
              <w:fldChar w:fldCharType="separate"/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427D27EB" w:rsidR="00655B33" w:rsidRPr="005C0A7D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5C0A7D">
              <w:rPr>
                <w:rFonts w:ascii="Arial" w:hAnsi="Arial" w:cs="Arial"/>
                <w:szCs w:val="20"/>
              </w:rPr>
              <w:t>20</w:t>
            </w:r>
            <w:r w:rsidR="004D5593" w:rsidRPr="005C0A7D">
              <w:rPr>
                <w:rFonts w:ascii="Arial" w:hAnsi="Arial" w:cs="Arial"/>
                <w:szCs w:val="20"/>
              </w:rPr>
              <w:t>2</w:t>
            </w:r>
            <w:r w:rsidR="005C0A7D" w:rsidRPr="005C0A7D">
              <w:rPr>
                <w:rFonts w:ascii="Arial" w:hAnsi="Arial" w:cs="Arial"/>
                <w:szCs w:val="20"/>
              </w:rPr>
              <w:t>5</w:t>
            </w:r>
            <w:r w:rsidRPr="005C0A7D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5C0A7D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5C0A7D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C0A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C0A7D">
              <w:rPr>
                <w:rFonts w:ascii="Arial" w:hAnsi="Arial" w:cs="Arial"/>
                <w:szCs w:val="20"/>
              </w:rPr>
            </w:r>
            <w:r w:rsidRPr="005C0A7D">
              <w:rPr>
                <w:rFonts w:ascii="Arial" w:hAnsi="Arial" w:cs="Arial"/>
                <w:szCs w:val="20"/>
              </w:rPr>
              <w:fldChar w:fldCharType="separate"/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noProof/>
                <w:szCs w:val="20"/>
              </w:rPr>
              <w:t> </w:t>
            </w:r>
            <w:r w:rsidRPr="005C0A7D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7FC12793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0253B2F5" w14:textId="77777777" w:rsidR="005C0A7D" w:rsidRDefault="005C0A7D" w:rsidP="000355B1">
      <w:pPr>
        <w:tabs>
          <w:tab w:val="left" w:pos="426"/>
        </w:tabs>
        <w:ind w:right="170"/>
        <w:rPr>
          <w:rFonts w:cs="Arial"/>
          <w:b/>
        </w:rPr>
      </w:pPr>
    </w:p>
    <w:p w14:paraId="7F02D706" w14:textId="162029C1" w:rsidR="00655B33" w:rsidRPr="005C0A7D" w:rsidRDefault="00655B33" w:rsidP="00655B33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</w:t>
      </w:r>
      <w:r w:rsidRPr="005C0A7D">
        <w:rPr>
          <w:rFonts w:cs="Arial"/>
          <w:b/>
        </w:rPr>
        <w:t>drei Geschäftsjahren (202</w:t>
      </w:r>
      <w:r w:rsidR="005C0A7D" w:rsidRPr="005C0A7D">
        <w:rPr>
          <w:rFonts w:cs="Arial"/>
          <w:b/>
        </w:rPr>
        <w:t>3</w:t>
      </w:r>
      <w:r w:rsidRPr="005C0A7D">
        <w:rPr>
          <w:rFonts w:cs="Arial"/>
          <w:b/>
        </w:rPr>
        <w:t>, 202</w:t>
      </w:r>
      <w:r w:rsidR="005C0A7D" w:rsidRPr="005C0A7D">
        <w:rPr>
          <w:rFonts w:cs="Arial"/>
          <w:b/>
        </w:rPr>
        <w:t>4</w:t>
      </w:r>
      <w:r w:rsidRPr="005C0A7D">
        <w:rPr>
          <w:rFonts w:cs="Arial"/>
          <w:b/>
        </w:rPr>
        <w:t>, 202</w:t>
      </w:r>
      <w:r w:rsidR="005C0A7D" w:rsidRPr="005C0A7D">
        <w:rPr>
          <w:rFonts w:cs="Arial"/>
          <w:b/>
        </w:rPr>
        <w:t>5</w:t>
      </w:r>
      <w:r w:rsidRPr="005C0A7D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5C0A7D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5C0A7D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5C0A7D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5E864251" w:rsidR="00655B33" w:rsidRPr="005C0A7D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0A7D">
              <w:rPr>
                <w:rFonts w:ascii="Arial" w:hAnsi="Arial" w:cs="Arial"/>
                <w:b/>
                <w:szCs w:val="20"/>
              </w:rPr>
              <w:t>202</w:t>
            </w:r>
            <w:r w:rsidR="005C0A7D" w:rsidRPr="005C0A7D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3C5E4311" w:rsidR="00655B33" w:rsidRPr="005C0A7D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0A7D">
              <w:rPr>
                <w:rFonts w:ascii="Arial" w:hAnsi="Arial" w:cs="Arial"/>
                <w:b/>
                <w:szCs w:val="20"/>
              </w:rPr>
              <w:t>202</w:t>
            </w:r>
            <w:r w:rsidR="005C0A7D" w:rsidRPr="005C0A7D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319F6702" w:rsidR="00655B33" w:rsidRPr="005C0A7D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0A7D">
              <w:rPr>
                <w:rFonts w:ascii="Arial" w:hAnsi="Arial" w:cs="Arial"/>
                <w:b/>
                <w:szCs w:val="20"/>
              </w:rPr>
              <w:t>202</w:t>
            </w:r>
            <w:r w:rsidR="005C0A7D" w:rsidRPr="005C0A7D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5C0A7D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0A7D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AA04F0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5C0A7D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C0A7D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5C0A7D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C0A7D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5C0A7D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C0A7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C0A7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5C0A7D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5C0A7D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5C0A7D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5C0A7D">
                      <w:rPr>
                        <w:rFonts w:cs="Arial"/>
                        <w:noProof/>
                      </w:rPr>
                    </w:r>
                    <w:r w:rsidRPr="005C0A7D">
                      <w:rPr>
                        <w:rFonts w:cs="Arial"/>
                        <w:noProof/>
                      </w:rPr>
                      <w:fldChar w:fldCharType="separate"/>
                    </w:r>
                    <w:r w:rsidRPr="005C0A7D">
                      <w:rPr>
                        <w:rFonts w:cs="Arial"/>
                        <w:noProof/>
                      </w:rPr>
                      <w:t> </w:t>
                    </w:r>
                    <w:r w:rsidRPr="005C0A7D">
                      <w:rPr>
                        <w:rFonts w:cs="Arial"/>
                        <w:noProof/>
                      </w:rPr>
                      <w:t> </w:t>
                    </w:r>
                    <w:r w:rsidRPr="005C0A7D">
                      <w:rPr>
                        <w:rFonts w:cs="Arial"/>
                        <w:noProof/>
                      </w:rPr>
                      <w:t> </w:t>
                    </w:r>
                    <w:r w:rsidRPr="005C0A7D">
                      <w:rPr>
                        <w:rFonts w:cs="Arial"/>
                        <w:noProof/>
                      </w:rPr>
                      <w:t> </w:t>
                    </w:r>
                    <w:r w:rsidRPr="005C0A7D">
                      <w:rPr>
                        <w:rFonts w:cs="Arial"/>
                        <w:noProof/>
                      </w:rPr>
                      <w:t> </w:t>
                    </w:r>
                    <w:r w:rsidRPr="005C0A7D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5C0A7D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5C0A7D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5C0A7D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C0A7D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AA04F0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4E5E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E5E9A">
              <w:rPr>
                <w:rFonts w:cs="Arial"/>
                <w:i w:val="0"/>
              </w:rPr>
              <w:t>Ingenieure</w:t>
            </w:r>
            <w:r>
              <w:rPr>
                <w:rFonts w:cs="Arial"/>
                <w:i w:val="0"/>
              </w:rPr>
              <w:t>*</w:t>
            </w:r>
            <w:r w:rsidRPr="004E5E9A">
              <w:rPr>
                <w:rFonts w:cs="Arial"/>
                <w:i w:val="0"/>
              </w:rPr>
              <w:t xml:space="preserve">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FA638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FA6384">
              <w:rPr>
                <w:rFonts w:cs="Arial"/>
                <w:i w:val="0"/>
              </w:rPr>
              <w:t>Zeichner</w:t>
            </w:r>
            <w:r>
              <w:rPr>
                <w:rFonts w:cs="Arial"/>
                <w:i w:val="0"/>
              </w:rPr>
              <w:t>*</w:t>
            </w:r>
            <w:r w:rsidRPr="00FA6384">
              <w:rPr>
                <w:rFonts w:cs="Arial"/>
                <w:i w:val="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2FB5" w14:textId="77777777" w:rsidR="000C7AB2" w:rsidRDefault="000C7AB2">
      <w:r>
        <w:separator/>
      </w:r>
    </w:p>
  </w:endnote>
  <w:endnote w:type="continuationSeparator" w:id="0">
    <w:p w14:paraId="6D378A49" w14:textId="77777777" w:rsidR="000C7AB2" w:rsidRDefault="000C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37BFC2D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5C0A7D">
      <w:rPr>
        <w:rFonts w:cs="Arial"/>
        <w:sz w:val="18"/>
        <w:szCs w:val="18"/>
      </w:rPr>
      <w:t xml:space="preserve">Stand: </w:t>
    </w:r>
    <w:r w:rsidR="00AA6043">
      <w:rPr>
        <w:rFonts w:cs="Arial"/>
        <w:sz w:val="18"/>
        <w:szCs w:val="18"/>
      </w:rPr>
      <w:t>11.05.</w:t>
    </w:r>
    <w:r w:rsidR="005C0A7D">
      <w:rPr>
        <w:rFonts w:cs="Arial"/>
        <w:sz w:val="18"/>
        <w:szCs w:val="18"/>
      </w:rPr>
      <w:t>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FE702" w14:textId="77777777" w:rsidR="000C7AB2" w:rsidRDefault="000C7AB2">
      <w:r>
        <w:separator/>
      </w:r>
    </w:p>
  </w:footnote>
  <w:footnote w:type="continuationSeparator" w:id="0">
    <w:p w14:paraId="7AB7D547" w14:textId="77777777" w:rsidR="000C7AB2" w:rsidRDefault="000C7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9C13" w14:textId="77777777" w:rsidR="005C0A7D" w:rsidRPr="005C0A7D" w:rsidRDefault="005C0A7D" w:rsidP="005C0A7D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5C0A7D">
      <w:rPr>
        <w:rFonts w:eastAsia="Calibri" w:cs="Arial"/>
        <w:sz w:val="18"/>
        <w:lang w:eastAsia="en-US"/>
      </w:rPr>
      <w:t>Auftraggeber: Mindener Parkhaus GmbH</w:t>
    </w:r>
  </w:p>
  <w:p w14:paraId="79113E25" w14:textId="77777777" w:rsidR="005C0A7D" w:rsidRPr="005C0A7D" w:rsidRDefault="005C0A7D" w:rsidP="005C0A7D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5C0A7D">
      <w:rPr>
        <w:rFonts w:eastAsia="Calibri" w:cs="Arial"/>
        <w:sz w:val="18"/>
        <w:lang w:val="x-none" w:eastAsia="en-US"/>
      </w:rPr>
      <w:t xml:space="preserve">Projekt: </w:t>
    </w:r>
    <w:r w:rsidRPr="005C0A7D">
      <w:rPr>
        <w:rFonts w:eastAsia="Calibri" w:cs="Arial"/>
        <w:sz w:val="18"/>
        <w:lang w:eastAsia="en-US"/>
      </w:rPr>
      <w:t>Neubau Parkhaus Marienwall</w:t>
    </w:r>
  </w:p>
  <w:p w14:paraId="258A08F4" w14:textId="77777777" w:rsidR="005C0A7D" w:rsidRPr="005C0A7D" w:rsidRDefault="005C0A7D" w:rsidP="005C0A7D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5C0A7D">
      <w:rPr>
        <w:rFonts w:eastAsia="Calibri" w:cs="Arial"/>
        <w:sz w:val="18"/>
        <w:lang w:eastAsia="en-US"/>
      </w:rPr>
      <w:t>Generalplanungsleistungen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xuHCgejdzJiMpt8Wc61GD2qu0D+neMl2+p8qlukdyziMJgg6eE0wlbAawFO17R+VAX8w7hKJluXdxJEPC66mzw==" w:salt="geTieIhHotBDi/A9yO4Rf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C7AB2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15CC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0D52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2DEA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B62D7"/>
    <w:rsid w:val="005C0A7D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A6043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249AE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450D52"/>
    <w:rsid w:val="004A2DEA"/>
    <w:rsid w:val="006D2A44"/>
    <w:rsid w:val="006F7718"/>
    <w:rsid w:val="008619C0"/>
    <w:rsid w:val="0091083C"/>
    <w:rsid w:val="00912B7A"/>
    <w:rsid w:val="00A81896"/>
    <w:rsid w:val="00C733BC"/>
    <w:rsid w:val="00CD265B"/>
    <w:rsid w:val="00E24608"/>
    <w:rsid w:val="00F36622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2026-05-11T08:26:00Z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